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406D" w14:textId="77777777" w:rsidR="00BF12A6" w:rsidRDefault="00BF12A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54E83F3" wp14:editId="2028C457">
            <wp:simplePos x="0" y="0"/>
            <wp:positionH relativeFrom="column">
              <wp:posOffset>-280035</wp:posOffset>
            </wp:positionH>
            <wp:positionV relativeFrom="paragraph">
              <wp:posOffset>-433070</wp:posOffset>
            </wp:positionV>
            <wp:extent cx="533400" cy="642601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39C8B" w14:textId="05A238BD" w:rsidR="00BF12A6" w:rsidRDefault="00422570">
      <w:pPr>
        <w:rPr>
          <w:b/>
          <w:bCs/>
        </w:rPr>
      </w:pPr>
      <w:r>
        <w:rPr>
          <w:b/>
          <w:bCs/>
        </w:rPr>
        <w:t>EDITAL N°00</w:t>
      </w:r>
      <w:r w:rsidR="00F305AA">
        <w:rPr>
          <w:b/>
          <w:bCs/>
        </w:rPr>
        <w:t>1</w:t>
      </w:r>
      <w:r>
        <w:rPr>
          <w:b/>
          <w:bCs/>
        </w:rPr>
        <w:t>/202</w:t>
      </w:r>
      <w:r w:rsidR="00F305AA">
        <w:rPr>
          <w:b/>
          <w:bCs/>
        </w:rPr>
        <w:t>3</w:t>
      </w:r>
      <w:r>
        <w:rPr>
          <w:b/>
          <w:bCs/>
        </w:rPr>
        <w:t xml:space="preserve"> – Chamada Pública para provimento de vaga para Monitor Social.</w:t>
      </w:r>
    </w:p>
    <w:p w14:paraId="5253D0F6" w14:textId="77777777" w:rsidR="00E77843" w:rsidRDefault="00E77843" w:rsidP="00241EDD">
      <w:pPr>
        <w:jc w:val="center"/>
        <w:rPr>
          <w:b/>
          <w:bCs/>
        </w:rPr>
      </w:pPr>
    </w:p>
    <w:p w14:paraId="47395F94" w14:textId="6921D777" w:rsidR="00422570" w:rsidRDefault="00241EDD" w:rsidP="00241EDD">
      <w:pPr>
        <w:jc w:val="center"/>
        <w:rPr>
          <w:b/>
          <w:bCs/>
        </w:rPr>
      </w:pPr>
      <w:r>
        <w:rPr>
          <w:b/>
          <w:bCs/>
        </w:rPr>
        <w:t>CLASSIFICAÇÃO FINAL</w:t>
      </w:r>
    </w:p>
    <w:p w14:paraId="54F8ECBE" w14:textId="77777777" w:rsidR="00241EDD" w:rsidRDefault="00241EDD">
      <w:pPr>
        <w:rPr>
          <w:b/>
          <w:bCs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704"/>
        <w:gridCol w:w="5672"/>
        <w:gridCol w:w="2266"/>
      </w:tblGrid>
      <w:tr w:rsidR="00241EDD" w:rsidRPr="00241EDD" w14:paraId="627C741D" w14:textId="77777777" w:rsidTr="00241EDD">
        <w:tc>
          <w:tcPr>
            <w:tcW w:w="8642" w:type="dxa"/>
            <w:gridSpan w:val="3"/>
          </w:tcPr>
          <w:p w14:paraId="6C9F1D8C" w14:textId="77777777" w:rsidR="00241EDD" w:rsidRDefault="00241EDD" w:rsidP="00241ED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13872686"/>
            <w:r w:rsidRPr="00241EDD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LASSIFICADOS</w:t>
            </w:r>
          </w:p>
          <w:p w14:paraId="2F3D6C9C" w14:textId="77777777" w:rsidR="00241EDD" w:rsidRPr="00241EDD" w:rsidRDefault="00241EDD" w:rsidP="00241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2570" w14:paraId="2164D8D7" w14:textId="77777777" w:rsidTr="00241EDD">
        <w:tc>
          <w:tcPr>
            <w:tcW w:w="704" w:type="dxa"/>
          </w:tcPr>
          <w:p w14:paraId="5B7F5566" w14:textId="77777777" w:rsidR="00422570" w:rsidRDefault="00241EDD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5672" w:type="dxa"/>
          </w:tcPr>
          <w:p w14:paraId="3EFC143A" w14:textId="77777777" w:rsidR="00422570" w:rsidRDefault="00241EDD" w:rsidP="00555E4C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CANDIDATOS</w:t>
            </w:r>
          </w:p>
        </w:tc>
        <w:tc>
          <w:tcPr>
            <w:tcW w:w="2266" w:type="dxa"/>
          </w:tcPr>
          <w:p w14:paraId="67A0DDAB" w14:textId="77777777" w:rsidR="00422570" w:rsidRDefault="00241EDD" w:rsidP="00555E4C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</w:tc>
      </w:tr>
      <w:tr w:rsidR="00422570" w14:paraId="673E1B47" w14:textId="77777777" w:rsidTr="00241EDD">
        <w:tc>
          <w:tcPr>
            <w:tcW w:w="704" w:type="dxa"/>
          </w:tcPr>
          <w:p w14:paraId="34DF8347" w14:textId="77777777" w:rsidR="00422570" w:rsidRDefault="00241EDD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5672" w:type="dxa"/>
          </w:tcPr>
          <w:p w14:paraId="7DBC0618" w14:textId="50DD81EB" w:rsidR="00422570" w:rsidRDefault="00134B5C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Jéssica </w:t>
            </w:r>
            <w:proofErr w:type="spellStart"/>
            <w:r>
              <w:rPr>
                <w:b/>
                <w:bCs/>
              </w:rPr>
              <w:t>Kangenski</w:t>
            </w:r>
            <w:proofErr w:type="spellEnd"/>
            <w:r>
              <w:rPr>
                <w:b/>
                <w:bCs/>
              </w:rPr>
              <w:t xml:space="preserve"> da Silva</w:t>
            </w:r>
          </w:p>
        </w:tc>
        <w:tc>
          <w:tcPr>
            <w:tcW w:w="2266" w:type="dxa"/>
          </w:tcPr>
          <w:p w14:paraId="3142B59D" w14:textId="3FA1BE03" w:rsidR="00422570" w:rsidRDefault="0048350D" w:rsidP="009E4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anos, 04 meses e 27 dias</w:t>
            </w:r>
          </w:p>
        </w:tc>
      </w:tr>
      <w:tr w:rsidR="00422570" w14:paraId="4E650E1A" w14:textId="77777777" w:rsidTr="00241EDD">
        <w:tc>
          <w:tcPr>
            <w:tcW w:w="704" w:type="dxa"/>
          </w:tcPr>
          <w:p w14:paraId="54A96B6D" w14:textId="77777777" w:rsidR="00422570" w:rsidRDefault="00241EDD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5672" w:type="dxa"/>
          </w:tcPr>
          <w:p w14:paraId="028B1F60" w14:textId="78C6A675" w:rsidR="00422570" w:rsidRDefault="00134B5C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Franciele da Silva </w:t>
            </w:r>
            <w:proofErr w:type="spellStart"/>
            <w:r>
              <w:rPr>
                <w:b/>
                <w:bCs/>
              </w:rPr>
              <w:t>Damaceno</w:t>
            </w:r>
            <w:proofErr w:type="spellEnd"/>
          </w:p>
        </w:tc>
        <w:tc>
          <w:tcPr>
            <w:tcW w:w="2266" w:type="dxa"/>
          </w:tcPr>
          <w:p w14:paraId="2E3F5322" w14:textId="490CE348" w:rsidR="00422570" w:rsidRDefault="0048350D" w:rsidP="009E4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anos, 10 meses e 29 dias</w:t>
            </w:r>
          </w:p>
        </w:tc>
      </w:tr>
      <w:tr w:rsidR="00422570" w14:paraId="44284257" w14:textId="77777777" w:rsidTr="00241EDD">
        <w:tc>
          <w:tcPr>
            <w:tcW w:w="704" w:type="dxa"/>
          </w:tcPr>
          <w:p w14:paraId="15DAE89E" w14:textId="77777777" w:rsidR="00422570" w:rsidRDefault="00241EDD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5672" w:type="dxa"/>
          </w:tcPr>
          <w:p w14:paraId="0A1AC1D4" w14:textId="1338A4F5" w:rsidR="00422570" w:rsidRDefault="00134B5C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Kelly </w:t>
            </w:r>
            <w:proofErr w:type="spellStart"/>
            <w:r>
              <w:rPr>
                <w:b/>
                <w:bCs/>
              </w:rPr>
              <w:t>Camilli</w:t>
            </w:r>
            <w:proofErr w:type="spellEnd"/>
            <w:r>
              <w:rPr>
                <w:b/>
                <w:bCs/>
              </w:rPr>
              <w:t xml:space="preserve"> Peres Ferreira</w:t>
            </w:r>
          </w:p>
        </w:tc>
        <w:tc>
          <w:tcPr>
            <w:tcW w:w="2266" w:type="dxa"/>
          </w:tcPr>
          <w:p w14:paraId="3F8A9FFB" w14:textId="056906C7" w:rsidR="00422570" w:rsidRDefault="0048350D" w:rsidP="009E4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ano, 02 meses e 11 dias</w:t>
            </w:r>
          </w:p>
        </w:tc>
      </w:tr>
      <w:tr w:rsidR="009E47A2" w14:paraId="0853E974" w14:textId="77777777" w:rsidTr="00241EDD">
        <w:tc>
          <w:tcPr>
            <w:tcW w:w="704" w:type="dxa"/>
          </w:tcPr>
          <w:p w14:paraId="30AFBAEF" w14:textId="162FA9D6" w:rsidR="009E47A2" w:rsidRDefault="009E47A2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4º</w:t>
            </w:r>
          </w:p>
        </w:tc>
        <w:tc>
          <w:tcPr>
            <w:tcW w:w="5672" w:type="dxa"/>
          </w:tcPr>
          <w:p w14:paraId="60A3249C" w14:textId="1A94F3C5" w:rsidR="009E47A2" w:rsidRDefault="00134B5C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Adriana Alves de Mattos</w:t>
            </w:r>
          </w:p>
        </w:tc>
        <w:tc>
          <w:tcPr>
            <w:tcW w:w="2266" w:type="dxa"/>
          </w:tcPr>
          <w:p w14:paraId="6DC060F1" w14:textId="75B7CAFA" w:rsidR="009E47A2" w:rsidRDefault="0048350D" w:rsidP="009E4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meses e 12 dias</w:t>
            </w:r>
          </w:p>
        </w:tc>
      </w:tr>
      <w:tr w:rsidR="009E47A2" w14:paraId="7AC242E2" w14:textId="77777777" w:rsidTr="00241EDD">
        <w:tc>
          <w:tcPr>
            <w:tcW w:w="704" w:type="dxa"/>
          </w:tcPr>
          <w:p w14:paraId="30446277" w14:textId="18A8E7FB" w:rsidR="009E47A2" w:rsidRDefault="009E47A2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5º</w:t>
            </w:r>
          </w:p>
        </w:tc>
        <w:tc>
          <w:tcPr>
            <w:tcW w:w="5672" w:type="dxa"/>
          </w:tcPr>
          <w:p w14:paraId="4A82312B" w14:textId="6D0AED78" w:rsidR="009E47A2" w:rsidRDefault="00134B5C" w:rsidP="00422570">
            <w:pPr>
              <w:spacing w:line="48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Gabrielli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Giordana</w:t>
            </w:r>
            <w:proofErr w:type="spellEnd"/>
            <w:r>
              <w:rPr>
                <w:b/>
                <w:bCs/>
              </w:rPr>
              <w:t xml:space="preserve"> de Oliveira</w:t>
            </w:r>
          </w:p>
        </w:tc>
        <w:tc>
          <w:tcPr>
            <w:tcW w:w="2266" w:type="dxa"/>
          </w:tcPr>
          <w:p w14:paraId="7FA51276" w14:textId="1E0B4644" w:rsidR="009E47A2" w:rsidRDefault="0048350D" w:rsidP="009E4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 experiência</w:t>
            </w:r>
          </w:p>
        </w:tc>
      </w:tr>
      <w:bookmarkEnd w:id="0"/>
    </w:tbl>
    <w:p w14:paraId="5AE46258" w14:textId="77777777" w:rsidR="00422570" w:rsidRDefault="00422570" w:rsidP="00422570">
      <w:pPr>
        <w:spacing w:line="480" w:lineRule="auto"/>
        <w:rPr>
          <w:b/>
          <w:bCs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704"/>
        <w:gridCol w:w="5672"/>
        <w:gridCol w:w="2266"/>
      </w:tblGrid>
      <w:tr w:rsidR="00555E4C" w:rsidRPr="00241EDD" w14:paraId="1D739DE3" w14:textId="77777777" w:rsidTr="005F0956">
        <w:tc>
          <w:tcPr>
            <w:tcW w:w="8642" w:type="dxa"/>
            <w:gridSpan w:val="3"/>
          </w:tcPr>
          <w:p w14:paraId="069DC1A2" w14:textId="77777777" w:rsidR="00555E4C" w:rsidRDefault="00555E4C" w:rsidP="005F09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DESCLASSIFICADOS</w:t>
            </w:r>
          </w:p>
          <w:p w14:paraId="6D1A1A66" w14:textId="77777777" w:rsidR="00555E4C" w:rsidRPr="00241EDD" w:rsidRDefault="00555E4C" w:rsidP="005F09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5E4C" w14:paraId="527004E1" w14:textId="77777777" w:rsidTr="005F0956">
        <w:tc>
          <w:tcPr>
            <w:tcW w:w="704" w:type="dxa"/>
          </w:tcPr>
          <w:p w14:paraId="777CD76A" w14:textId="77777777" w:rsidR="00555E4C" w:rsidRDefault="00555E4C" w:rsidP="005F095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5672" w:type="dxa"/>
          </w:tcPr>
          <w:p w14:paraId="0B61086E" w14:textId="77777777" w:rsidR="00555E4C" w:rsidRDefault="00555E4C" w:rsidP="00555E4C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CANDIDATOS</w:t>
            </w:r>
          </w:p>
        </w:tc>
        <w:tc>
          <w:tcPr>
            <w:tcW w:w="2266" w:type="dxa"/>
          </w:tcPr>
          <w:p w14:paraId="248D0E73" w14:textId="77777777" w:rsidR="00555E4C" w:rsidRDefault="00555E4C" w:rsidP="00555E4C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</w:tc>
      </w:tr>
    </w:tbl>
    <w:p w14:paraId="7B3181D3" w14:textId="77777777" w:rsidR="00555E4C" w:rsidRPr="00BF12A6" w:rsidRDefault="00555E4C" w:rsidP="00422570">
      <w:pPr>
        <w:spacing w:line="480" w:lineRule="auto"/>
        <w:rPr>
          <w:b/>
          <w:bCs/>
        </w:rPr>
      </w:pPr>
      <w:bookmarkStart w:id="1" w:name="_GoBack"/>
      <w:bookmarkEnd w:id="1"/>
    </w:p>
    <w:sectPr w:rsidR="00555E4C" w:rsidRPr="00BF12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B1627" w14:textId="77777777" w:rsidR="00FA4FED" w:rsidRDefault="00FA4FED" w:rsidP="00BF12A6">
      <w:pPr>
        <w:spacing w:after="0" w:line="240" w:lineRule="auto"/>
      </w:pPr>
      <w:r>
        <w:separator/>
      </w:r>
    </w:p>
  </w:endnote>
  <w:endnote w:type="continuationSeparator" w:id="0">
    <w:p w14:paraId="49B35A0A" w14:textId="77777777" w:rsidR="00FA4FED" w:rsidRDefault="00FA4FED" w:rsidP="00BF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7D1B" w14:textId="77777777" w:rsidR="00FA4FED" w:rsidRDefault="00FA4FED" w:rsidP="00BF12A6">
      <w:pPr>
        <w:spacing w:after="0" w:line="240" w:lineRule="auto"/>
      </w:pPr>
      <w:r>
        <w:separator/>
      </w:r>
    </w:p>
  </w:footnote>
  <w:footnote w:type="continuationSeparator" w:id="0">
    <w:p w14:paraId="2EEDB41E" w14:textId="77777777" w:rsidR="00FA4FED" w:rsidRDefault="00FA4FED" w:rsidP="00BF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292C" w14:textId="77777777" w:rsidR="00BF12A6" w:rsidRPr="00BF12A6" w:rsidRDefault="00BF12A6">
    <w:pPr>
      <w:pStyle w:val="Cabealho"/>
      <w:rPr>
        <w:b/>
        <w:bCs/>
        <w:sz w:val="24"/>
        <w:szCs w:val="24"/>
      </w:rPr>
    </w:pPr>
    <w:r>
      <w:t xml:space="preserve">             </w:t>
    </w:r>
    <w:r w:rsidRPr="00BF12A6">
      <w:rPr>
        <w:b/>
        <w:bCs/>
        <w:sz w:val="24"/>
        <w:szCs w:val="24"/>
      </w:rPr>
      <w:t>Estado de Santa Catarina</w:t>
    </w:r>
  </w:p>
  <w:p w14:paraId="1C9F352F" w14:textId="77777777" w:rsidR="00BF12A6" w:rsidRPr="00BF12A6" w:rsidRDefault="00BF12A6">
    <w:pPr>
      <w:pStyle w:val="Cabealho"/>
      <w:rPr>
        <w:b/>
        <w:bCs/>
        <w:sz w:val="24"/>
        <w:szCs w:val="24"/>
      </w:rPr>
    </w:pPr>
    <w:r w:rsidRPr="00BF12A6">
      <w:rPr>
        <w:b/>
        <w:bCs/>
        <w:sz w:val="24"/>
        <w:szCs w:val="24"/>
      </w:rPr>
      <w:t xml:space="preserve">            Município de Herval d’ Oeste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2A6"/>
    <w:rsid w:val="0005120E"/>
    <w:rsid w:val="00134B5C"/>
    <w:rsid w:val="00207030"/>
    <w:rsid w:val="00241EDD"/>
    <w:rsid w:val="0034455D"/>
    <w:rsid w:val="00361A85"/>
    <w:rsid w:val="003F46B6"/>
    <w:rsid w:val="00422570"/>
    <w:rsid w:val="0048350D"/>
    <w:rsid w:val="004A4E34"/>
    <w:rsid w:val="004C182F"/>
    <w:rsid w:val="00523175"/>
    <w:rsid w:val="00555E4C"/>
    <w:rsid w:val="005B4D2F"/>
    <w:rsid w:val="006403C2"/>
    <w:rsid w:val="007233E2"/>
    <w:rsid w:val="007C684F"/>
    <w:rsid w:val="00837950"/>
    <w:rsid w:val="00860B72"/>
    <w:rsid w:val="00931439"/>
    <w:rsid w:val="009E47A2"/>
    <w:rsid w:val="00AB74F6"/>
    <w:rsid w:val="00B64A23"/>
    <w:rsid w:val="00BF12A6"/>
    <w:rsid w:val="00D9651D"/>
    <w:rsid w:val="00DA481B"/>
    <w:rsid w:val="00E6199B"/>
    <w:rsid w:val="00E726C4"/>
    <w:rsid w:val="00E77843"/>
    <w:rsid w:val="00E9716A"/>
    <w:rsid w:val="00F305AA"/>
    <w:rsid w:val="00F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595C"/>
  <w15:docId w15:val="{1E67D39B-8B17-43AB-92C4-90963BDF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2A6"/>
  </w:style>
  <w:style w:type="paragraph" w:styleId="Rodap">
    <w:name w:val="footer"/>
    <w:basedOn w:val="Normal"/>
    <w:link w:val="RodapChar"/>
    <w:uiPriority w:val="99"/>
    <w:unhideWhenUsed/>
    <w:rsid w:val="00BF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2A6"/>
  </w:style>
  <w:style w:type="table" w:styleId="Tabelacomgrade">
    <w:name w:val="Table Grid"/>
    <w:basedOn w:val="Tabelanormal"/>
    <w:uiPriority w:val="39"/>
    <w:rsid w:val="0042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2023-01-26T19:05:00Z</cp:lastPrinted>
  <dcterms:created xsi:type="dcterms:W3CDTF">2022-10-06T14:25:00Z</dcterms:created>
  <dcterms:modified xsi:type="dcterms:W3CDTF">2023-01-26T20:00:00Z</dcterms:modified>
</cp:coreProperties>
</file>